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A954" w14:textId="3ACA871D" w:rsidR="006E0E39" w:rsidRDefault="006B28B0" w:rsidP="006B28B0">
      <w:pPr>
        <w:jc w:val="center"/>
      </w:pPr>
      <w:r>
        <w:rPr>
          <w:noProof/>
        </w:rPr>
        <w:drawing>
          <wp:inline distT="0" distB="0" distL="0" distR="0" wp14:anchorId="6DBE4392" wp14:editId="373331A6">
            <wp:extent cx="2809875" cy="1117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93" cy="11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5DED1" wp14:editId="1C43CD75">
            <wp:extent cx="59436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80A3" w14:textId="760C471A" w:rsidR="00297D0E" w:rsidRDefault="00297D0E" w:rsidP="006B28B0">
      <w:pPr>
        <w:pStyle w:val="ListParagraph"/>
        <w:numPr>
          <w:ilvl w:val="0"/>
          <w:numId w:val="1"/>
        </w:numPr>
      </w:pPr>
      <w:r>
        <w:t>Magnet, LLC Production</w:t>
      </w:r>
    </w:p>
    <w:p w14:paraId="5010991F" w14:textId="0DB01F13" w:rsidR="00297D0E" w:rsidRDefault="00297D0E" w:rsidP="00297D0E">
      <w:pPr>
        <w:pStyle w:val="ListParagraph"/>
        <w:numPr>
          <w:ilvl w:val="1"/>
          <w:numId w:val="1"/>
        </w:numPr>
      </w:pPr>
      <w:r>
        <w:t>Production timeline only given after order received, usable art, AND proof approval</w:t>
      </w:r>
    </w:p>
    <w:p w14:paraId="38A4DAC5" w14:textId="77777777" w:rsidR="00297D0E" w:rsidRDefault="00297D0E" w:rsidP="00297D0E">
      <w:pPr>
        <w:pStyle w:val="ListParagraph"/>
        <w:ind w:left="1440"/>
      </w:pPr>
    </w:p>
    <w:p w14:paraId="256508C5" w14:textId="6655E1A7" w:rsidR="006B28B0" w:rsidRDefault="006B28B0" w:rsidP="006B28B0">
      <w:pPr>
        <w:pStyle w:val="ListParagraph"/>
        <w:numPr>
          <w:ilvl w:val="0"/>
          <w:numId w:val="1"/>
        </w:numPr>
      </w:pPr>
      <w:r>
        <w:t>Inventory on Website or Contact Regional Sales Managers</w:t>
      </w:r>
    </w:p>
    <w:p w14:paraId="1B0D06DB" w14:textId="46334C7D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Carrie Pitre, VP Key Accounts, </w:t>
      </w:r>
      <w:hyperlink r:id="rId7" w:history="1">
        <w:r w:rsidRPr="001E126E">
          <w:rPr>
            <w:rStyle w:val="Hyperlink"/>
          </w:rPr>
          <w:t>carriep@themagnetgroup.com</w:t>
        </w:r>
      </w:hyperlink>
    </w:p>
    <w:p w14:paraId="44D0ECF0" w14:textId="76676F8A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Lori Bolton, CA/WA/OR/CO/AZ, </w:t>
      </w:r>
      <w:hyperlink r:id="rId8" w:history="1">
        <w:r w:rsidRPr="001E126E">
          <w:rPr>
            <w:rStyle w:val="Hyperlink"/>
          </w:rPr>
          <w:t>lorib@themagnetgroup.com</w:t>
        </w:r>
      </w:hyperlink>
      <w:r>
        <w:t xml:space="preserve"> </w:t>
      </w:r>
    </w:p>
    <w:p w14:paraId="792EFCD6" w14:textId="4A53CBAB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Larry Asay, UT/MT/WY/ID/NM/SD/ND/NE/IA, </w:t>
      </w:r>
      <w:hyperlink r:id="rId9" w:history="1">
        <w:r w:rsidRPr="001E126E">
          <w:rPr>
            <w:rStyle w:val="Hyperlink"/>
          </w:rPr>
          <w:t>lasay@themagnetgroup.com</w:t>
        </w:r>
      </w:hyperlink>
      <w:r>
        <w:t xml:space="preserve"> </w:t>
      </w:r>
    </w:p>
    <w:p w14:paraId="0BB94E8B" w14:textId="213DD272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Matt McCluggage, MI/OH/IN/KY, </w:t>
      </w:r>
      <w:hyperlink r:id="rId10" w:history="1">
        <w:r w:rsidRPr="001E126E">
          <w:rPr>
            <w:rStyle w:val="Hyperlink"/>
          </w:rPr>
          <w:t>mattm@themagnetgroup.com</w:t>
        </w:r>
      </w:hyperlink>
      <w:r>
        <w:t xml:space="preserve"> </w:t>
      </w:r>
    </w:p>
    <w:p w14:paraId="5BBF2120" w14:textId="1AE4ECE0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Toni Prophitt, FL/GA/TN/, </w:t>
      </w:r>
      <w:hyperlink r:id="rId11" w:history="1">
        <w:r w:rsidRPr="001E126E">
          <w:rPr>
            <w:rStyle w:val="Hyperlink"/>
          </w:rPr>
          <w:t>tprophitt@themagnetgroup.com</w:t>
        </w:r>
      </w:hyperlink>
      <w:r>
        <w:t xml:space="preserve"> </w:t>
      </w:r>
    </w:p>
    <w:p w14:paraId="5B60166E" w14:textId="1F8C60E5" w:rsidR="006B28B0" w:rsidRDefault="006B28B0" w:rsidP="006B28B0">
      <w:pPr>
        <w:pStyle w:val="ListParagraph"/>
        <w:numPr>
          <w:ilvl w:val="1"/>
          <w:numId w:val="1"/>
        </w:numPr>
      </w:pPr>
      <w:r>
        <w:t xml:space="preserve">Robin Daniel, PA/NJ/VA/MD/DE/DC, </w:t>
      </w:r>
      <w:hyperlink r:id="rId12" w:history="1">
        <w:r w:rsidR="00297D0E" w:rsidRPr="001E126E">
          <w:rPr>
            <w:rStyle w:val="Hyperlink"/>
          </w:rPr>
          <w:t>robind@themagentgroup.com</w:t>
        </w:r>
      </w:hyperlink>
      <w:r w:rsidR="00297D0E">
        <w:t xml:space="preserve"> </w:t>
      </w:r>
    </w:p>
    <w:p w14:paraId="252B29F1" w14:textId="27697A41" w:rsidR="00297D0E" w:rsidRDefault="00297D0E" w:rsidP="00297D0E">
      <w:pPr>
        <w:pStyle w:val="ListParagraph"/>
        <w:numPr>
          <w:ilvl w:val="1"/>
          <w:numId w:val="1"/>
        </w:numPr>
        <w:jc w:val="both"/>
      </w:pPr>
      <w:r>
        <w:t xml:space="preserve">Bill Nault, NY/MA/ME/VT/NH/CT/RI, </w:t>
      </w:r>
      <w:hyperlink r:id="rId13" w:history="1">
        <w:r w:rsidRPr="001E126E">
          <w:rPr>
            <w:rStyle w:val="Hyperlink"/>
          </w:rPr>
          <w:t>billn@themagnetgroup.com</w:t>
        </w:r>
      </w:hyperlink>
      <w:r>
        <w:t xml:space="preserve"> </w:t>
      </w:r>
    </w:p>
    <w:p w14:paraId="1483DC6B" w14:textId="77777777" w:rsidR="00297D0E" w:rsidRDefault="00297D0E" w:rsidP="00297D0E">
      <w:pPr>
        <w:pStyle w:val="ListParagraph"/>
        <w:ind w:left="1440"/>
        <w:jc w:val="both"/>
      </w:pPr>
    </w:p>
    <w:p w14:paraId="4804D66C" w14:textId="21ABAF51" w:rsidR="00297D0E" w:rsidRDefault="00297D0E" w:rsidP="00297D0E">
      <w:pPr>
        <w:pStyle w:val="ListParagraph"/>
        <w:numPr>
          <w:ilvl w:val="0"/>
          <w:numId w:val="1"/>
        </w:numPr>
      </w:pPr>
      <w:r>
        <w:t>24 Hour Rush Available on Select Items at No Charge</w:t>
      </w:r>
    </w:p>
    <w:p w14:paraId="527183FA" w14:textId="77777777" w:rsidR="00297D0E" w:rsidRDefault="00297D0E" w:rsidP="00297D0E">
      <w:pPr>
        <w:pStyle w:val="ListParagraph"/>
      </w:pPr>
    </w:p>
    <w:p w14:paraId="7CA2D41C" w14:textId="67E0E795" w:rsidR="00297D0E" w:rsidRDefault="00297D0E" w:rsidP="00297D0E">
      <w:pPr>
        <w:pStyle w:val="ListParagraph"/>
        <w:numPr>
          <w:ilvl w:val="0"/>
          <w:numId w:val="1"/>
        </w:numPr>
      </w:pPr>
      <w:r>
        <w:t>Free Drop Ship on First 25 locations, Each Additional Location is $3.40 Net</w:t>
      </w:r>
    </w:p>
    <w:p w14:paraId="2642CBAD" w14:textId="77777777" w:rsidR="00297D0E" w:rsidRDefault="00297D0E" w:rsidP="00297D0E">
      <w:pPr>
        <w:pStyle w:val="ListParagraph"/>
      </w:pPr>
    </w:p>
    <w:p w14:paraId="30990675" w14:textId="77777777" w:rsidR="00297D0E" w:rsidRDefault="00297D0E" w:rsidP="00297D0E">
      <w:pPr>
        <w:pStyle w:val="ListParagraph"/>
        <w:numPr>
          <w:ilvl w:val="0"/>
          <w:numId w:val="1"/>
        </w:numPr>
      </w:pPr>
      <w:r>
        <w:t>Order Early for the Holidays</w:t>
      </w:r>
    </w:p>
    <w:p w14:paraId="799985A0" w14:textId="77777777" w:rsidR="00297D0E" w:rsidRDefault="00297D0E" w:rsidP="00297D0E">
      <w:pPr>
        <w:pStyle w:val="ListParagraph"/>
        <w:numPr>
          <w:ilvl w:val="1"/>
          <w:numId w:val="1"/>
        </w:numPr>
      </w:pPr>
      <w:r>
        <w:t>Ground shipping is not guaranteed and refunds won’t be given by shippers/TMG for missing an In Hands Date</w:t>
      </w:r>
    </w:p>
    <w:p w14:paraId="11A84423" w14:textId="409AAAD7" w:rsidR="00297D0E" w:rsidRDefault="00297D0E" w:rsidP="00297D0E">
      <w:pPr>
        <w:pStyle w:val="ListParagraph"/>
        <w:numPr>
          <w:ilvl w:val="1"/>
          <w:numId w:val="1"/>
        </w:numPr>
      </w:pPr>
      <w:r>
        <w:t>Expedited shipping is your best bet for specific date delivery</w:t>
      </w:r>
    </w:p>
    <w:p w14:paraId="729D1E09" w14:textId="77777777" w:rsidR="00297D0E" w:rsidRDefault="00297D0E" w:rsidP="00297D0E">
      <w:pPr>
        <w:pStyle w:val="ListParagraph"/>
      </w:pPr>
    </w:p>
    <w:p w14:paraId="1A63D6E0" w14:textId="7E734C68" w:rsidR="00297D0E" w:rsidRDefault="00297D0E" w:rsidP="00297D0E">
      <w:pPr>
        <w:pStyle w:val="ListParagraph"/>
        <w:numPr>
          <w:ilvl w:val="0"/>
          <w:numId w:val="1"/>
        </w:numPr>
      </w:pPr>
      <w:r>
        <w:t>Dye Sub Blankets and Towels</w:t>
      </w:r>
    </w:p>
    <w:p w14:paraId="0898D359" w14:textId="77777777" w:rsidR="00297D0E" w:rsidRDefault="00297D0E" w:rsidP="00297D0E">
      <w:pPr>
        <w:ind w:left="1080"/>
      </w:pPr>
    </w:p>
    <w:p w14:paraId="2B1D2C5A" w14:textId="66674092" w:rsidR="00297D0E" w:rsidRDefault="00C77F65" w:rsidP="00297D0E">
      <w:pPr>
        <w:ind w:left="1080"/>
        <w:jc w:val="both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18751F3" wp14:editId="798512F7">
            <wp:extent cx="1490663" cy="1863329"/>
            <wp:effectExtent l="0" t="0" r="0" b="3810"/>
            <wp:docPr id="4" name="Picture 4" descr="100% Polyester Epic Plush Sublimated 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% Polyester Epic Plush Sublimated Blank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86" cy="187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75C85DEC" wp14:editId="7039007E">
            <wp:extent cx="1418589" cy="1773236"/>
            <wp:effectExtent l="0" t="0" r="0" b="0"/>
            <wp:docPr id="5" name="Picture 5" descr="Epic Plush 2-Sided Sublimated 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ic Plush 2-Sided Sublimated Blank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7" cy="18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38FB"/>
    <w:multiLevelType w:val="hybridMultilevel"/>
    <w:tmpl w:val="572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0"/>
    <w:rsid w:val="00297D0E"/>
    <w:rsid w:val="006B28B0"/>
    <w:rsid w:val="006E0E39"/>
    <w:rsid w:val="00C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47C4"/>
  <w15:chartTrackingRefBased/>
  <w15:docId w15:val="{CCDB86AC-AE74-4B64-B1CC-DB2A681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b@themagnetgroup.com" TargetMode="External"/><Relationship Id="rId13" Type="http://schemas.openxmlformats.org/officeDocument/2006/relationships/hyperlink" Target="mailto:billn@themagne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iep@themagnetgroup.com" TargetMode="External"/><Relationship Id="rId12" Type="http://schemas.openxmlformats.org/officeDocument/2006/relationships/hyperlink" Target="mailto:robind@themagent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rophitt@themagnetgroup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mattm@themagnet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say@themagnetgroup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Pitre</dc:creator>
  <cp:keywords/>
  <dc:description/>
  <cp:lastModifiedBy>Carrie Pitre</cp:lastModifiedBy>
  <cp:revision>1</cp:revision>
  <dcterms:created xsi:type="dcterms:W3CDTF">2021-10-11T10:52:00Z</dcterms:created>
  <dcterms:modified xsi:type="dcterms:W3CDTF">2021-10-11T11:15:00Z</dcterms:modified>
</cp:coreProperties>
</file>